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658" w:rsidRPr="00552658" w:rsidRDefault="00552658" w:rsidP="00552658">
      <w:pPr>
        <w:spacing w:before="100" w:beforeAutospacing="1" w:after="100" w:afterAutospacing="1"/>
        <w:rPr>
          <w:vanish/>
        </w:rPr>
      </w:pPr>
      <w:r w:rsidRPr="00552658">
        <w:rPr>
          <w:b/>
          <w:bCs/>
          <w:vanish/>
        </w:rPr>
        <w:t xml:space="preserve">Решение. </w:t>
      </w:r>
      <w:r w:rsidRPr="00552658">
        <w:rPr>
          <w:vanish/>
        </w:rPr>
        <w:t xml:space="preserve">Из первого неравенства следует, что </w:t>
      </w:r>
      <w:r w:rsidRPr="00552658">
        <w:rPr>
          <w:noProof/>
          <w:vanish/>
        </w:rPr>
        <w:drawing>
          <wp:inline distT="0" distB="0" distL="0" distR="0" wp14:anchorId="32407E72" wp14:editId="7292EC98">
            <wp:extent cx="426720" cy="175260"/>
            <wp:effectExtent l="0" t="0" r="0" b="0"/>
            <wp:docPr id="49" name="Рисунок 49" descr="x больше a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x больше a,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658">
        <w:rPr>
          <w:vanish/>
        </w:rPr>
        <w:t xml:space="preserve">из второго, что </w:t>
      </w:r>
      <w:r w:rsidRPr="00552658">
        <w:rPr>
          <w:noProof/>
          <w:vanish/>
        </w:rPr>
        <w:drawing>
          <wp:inline distT="0" distB="0" distL="0" distR="0" wp14:anchorId="6F3FB58D" wp14:editId="5737030B">
            <wp:extent cx="426720" cy="175260"/>
            <wp:effectExtent l="0" t="0" r="0" b="0"/>
            <wp:docPr id="50" name="Рисунок 50" descr="x больше b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x больше b,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658">
        <w:rPr>
          <w:vanish/>
        </w:rPr>
        <w:t xml:space="preserve">а из третьего, что </w:t>
      </w:r>
      <w:r w:rsidRPr="00552658">
        <w:rPr>
          <w:i/>
          <w:iCs/>
          <w:vanish/>
        </w:rPr>
        <w:t>x</w:t>
      </w:r>
      <w:r w:rsidRPr="00552658">
        <w:rPr>
          <w:vanish/>
        </w:rPr>
        <w:t xml:space="preserve"> отрицательно, значит, </w:t>
      </w:r>
      <w:r w:rsidRPr="00552658">
        <w:rPr>
          <w:i/>
          <w:iCs/>
          <w:vanish/>
        </w:rPr>
        <w:t>x</w:t>
      </w:r>
      <w:r w:rsidRPr="00552658">
        <w:rPr>
          <w:vanish/>
        </w:rPr>
        <w:t xml:space="preserve"> находится в промежутке </w:t>
      </w:r>
      <w:r w:rsidRPr="00552658">
        <w:rPr>
          <w:noProof/>
          <w:vanish/>
        </w:rPr>
        <w:drawing>
          <wp:inline distT="0" distB="0" distL="0" distR="0" wp14:anchorId="7A24CFC4" wp14:editId="65B38901">
            <wp:extent cx="731520" cy="152400"/>
            <wp:effectExtent l="0" t="0" r="0" b="0"/>
            <wp:docPr id="51" name="Рисунок 51" descr="b меньше x меньше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 меньше x меньше 0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658" w:rsidRPr="00552658" w:rsidRDefault="00552658" w:rsidP="00552658">
      <w:pPr>
        <w:spacing w:before="100" w:beforeAutospacing="1" w:after="100" w:afterAutospacing="1"/>
        <w:rPr>
          <w:vanish/>
        </w:rPr>
      </w:pPr>
      <w:r w:rsidRPr="00552658">
        <w:rPr>
          <w:noProof/>
          <w:vanish/>
        </w:rPr>
        <mc:AlternateContent>
          <mc:Choice Requires="wps">
            <w:drawing>
              <wp:inline distT="0" distB="0" distL="0" distR="0" wp14:anchorId="7143819E" wp14:editId="352D5322">
                <wp:extent cx="304800" cy="304800"/>
                <wp:effectExtent l="0" t="0" r="0" b="0"/>
                <wp:docPr id="35" name="AutoShape 45" descr="/get_file?id=66810&amp;png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E44CB3" id="AutoShape 45" o:spid="_x0000_s1026" alt="/get_file?id=66810&amp;png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wOgzwIAAN4FAAAOAAAAZHJzL2Uyb0RvYy54bWysVN9v0zAQfkfif7D8wFuWpHN/JCydtqZB&#10;SAMmDZ6RmziNRWIb2206EP87Z6ft2u0FAXmwfD7nu+/uPt/V9a5r0ZZpw6XIcHwRYcREKSsu1hn+&#10;8rkIZhgZS0VFWylYhh+Zwdfz16+uepWykWxkWzGNAESYtFcZbqxVaRiasmEdNRdSMQHOWuqOWjD1&#10;Oqw07QG9a8NRFE3CXupKaVkyY+A0H5x47vHrmpX2U10bZlGbYeBm/ar9unJrOL+i6VpT1fByT4P+&#10;BYuOcgFBj1A5tRRtNH8B1fFSSyNre1HKLpR1zUvmc4Bs4uhZNg8NVcznAsUx6lgm8/9gy4/be414&#10;leHLMUaCdtCjm42VPjQicFYxU0LBwjWzX2vesmu4PJnM4ugN7dRbBX2OXRV7ZVIAe1D32tXBqDtZ&#10;fjNIyEVDxZrdGAW9AIVAkMOR1rJvGK0gHQ8RnmE4wwAaWvUfZAW0KNDyNd7VunMxoHpo51v5eGwl&#10;21lUwuFlRGYRNLwE134PJEOaHn5W2th3THbIbTKsgZ0Hp9s7Y4erhysulpAFb1uvllacHQDmcAKh&#10;4VfncyR8838mUbKcLWckIKPJMiBRngc3xYIEkyKejvPLfLHI418ubkzShlcVEy7MQYgx+bNG75/E&#10;IKGjFI1seeXgHCWj16tFq9GWwkMo/Oe6BuRProXnNLwbcnmWUjwi0e0oCYrJbBqQgoyDZBrNgihO&#10;bpNJRBKSF+cp3XHB/j0l1Gc4GY/GvksnpJ/lFvnvZW407biFUdPyLsMgDfiGx+8UuBSVb62lvB32&#10;J6Vw9J9KARU7NNrr1Ul0UP9KVo8gVy1BTqA8GIqwaaT+gVEPAybD5vuGaoZR+16A5JOYEDeRvEHG&#10;0xEY+tSzOvVQUQJUhi1Gw3Zhhym2UZqvG4gU+8II6V5vzb2E3RMaWAF/Z8AQ8ZnsB56bUqe2v/U0&#10;lue/A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I/XA6DPAgAA3g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</w:p>
    <w:p w:rsidR="00552658" w:rsidRPr="00552658" w:rsidRDefault="00552658" w:rsidP="00552658">
      <w:pPr>
        <w:rPr>
          <w:vanish/>
        </w:rPr>
      </w:pPr>
      <w:r w:rsidRPr="00552658">
        <w:rPr>
          <w:b/>
          <w:bCs/>
          <w:vanish/>
        </w:rPr>
        <w:t>Критерии проверки:</w:t>
      </w:r>
    </w:p>
    <w:p w:rsidR="0063688C" w:rsidRDefault="00552658" w:rsidP="00552658">
      <w:pPr>
        <w:rPr>
          <w:vanish/>
        </w:rPr>
      </w:pPr>
      <w:r w:rsidRPr="00552658">
        <w:rPr>
          <w:vanish/>
        </w:rPr>
        <w:t xml:space="preserve">Источник: </w:t>
      </w:r>
      <w:hyperlink r:id="rId11" w:tgtFrame="_blank" w:history="1">
        <w:r w:rsidRPr="00552658">
          <w:rPr>
            <w:vanish/>
            <w:color w:val="0000FF"/>
            <w:u w:val="single"/>
          </w:rPr>
          <w:t>ВПР по математике 8 класса 2020 года. Вариант 3</w:t>
        </w:r>
      </w:hyperlink>
    </w:p>
    <w:p w:rsidR="0063688C" w:rsidRPr="0063688C" w:rsidRDefault="0063688C" w:rsidP="0063688C">
      <w:pPr>
        <w:shd w:val="clear" w:color="auto" w:fill="FFFFFF"/>
        <w:spacing w:before="360" w:after="240" w:line="600" w:lineRule="atLeast"/>
        <w:outlineLvl w:val="0"/>
        <w:rPr>
          <w:rFonts w:ascii="Montserrat" w:hAnsi="Montserrat"/>
          <w:b/>
          <w:bCs/>
          <w:color w:val="000000"/>
          <w:kern w:val="36"/>
          <w:sz w:val="48"/>
          <w:szCs w:val="48"/>
        </w:rPr>
      </w:pPr>
      <w:r w:rsidRPr="0063688C">
        <w:rPr>
          <w:rFonts w:ascii="Montserrat" w:hAnsi="Montserrat"/>
          <w:b/>
          <w:bCs/>
          <w:color w:val="000000"/>
          <w:kern w:val="36"/>
          <w:sz w:val="48"/>
          <w:szCs w:val="48"/>
        </w:rPr>
        <w:t>Антинаркотическая безопасность</w:t>
      </w:r>
    </w:p>
    <w:p w:rsidR="0063688C" w:rsidRPr="0063688C" w:rsidRDefault="0063688C" w:rsidP="0063688C">
      <w:pPr>
        <w:shd w:val="clear" w:color="auto" w:fill="FFFFFF"/>
        <w:spacing w:before="90" w:after="210"/>
        <w:rPr>
          <w:rFonts w:ascii="Montserrat" w:hAnsi="Montserrat"/>
          <w:color w:val="000000"/>
        </w:rPr>
      </w:pPr>
      <w:r w:rsidRPr="0063688C">
        <w:rPr>
          <w:rFonts w:ascii="Montserrat" w:hAnsi="Montserrat"/>
          <w:color w:val="000000"/>
        </w:rPr>
        <w:t>Профилактика злоупотребления наркотиками – комплекс социальных, образовательных и медико-психологических мероприятий, направленных на выявление и устранение причин и условий, способствующих распространению и потреблению наркотических и других психоактивных веществ, предупреждение развития и ликвидацию негативных личностных, социальных и медицинских последствий злоупотребления наркотическими веществами.</w:t>
      </w:r>
    </w:p>
    <w:p w:rsidR="0063688C" w:rsidRPr="0063688C" w:rsidRDefault="0063688C" w:rsidP="0063688C">
      <w:pPr>
        <w:shd w:val="clear" w:color="auto" w:fill="FFFFFF"/>
        <w:spacing w:before="90" w:after="210"/>
        <w:rPr>
          <w:rFonts w:ascii="Montserrat" w:hAnsi="Montserrat"/>
          <w:color w:val="000000"/>
        </w:rPr>
      </w:pPr>
      <w:r w:rsidRPr="0063688C">
        <w:rPr>
          <w:rFonts w:ascii="Montserrat" w:hAnsi="Montserrat"/>
          <w:color w:val="000000"/>
        </w:rPr>
        <w:t>Профилактика зависимостей, асоциального, нездорового поведения не может осуществляться без систематического формирования у детей, подростков, молодёжи навыков здорового жизненного стиля.</w:t>
      </w:r>
    </w:p>
    <w:p w:rsidR="0063688C" w:rsidRPr="0063688C" w:rsidRDefault="0063688C" w:rsidP="0063688C">
      <w:pPr>
        <w:shd w:val="clear" w:color="auto" w:fill="FFFFFF"/>
        <w:spacing w:before="90" w:after="210"/>
        <w:rPr>
          <w:rFonts w:ascii="Montserrat" w:hAnsi="Montserrat"/>
          <w:color w:val="000000"/>
        </w:rPr>
      </w:pPr>
      <w:r w:rsidRPr="0063688C">
        <w:rPr>
          <w:rFonts w:ascii="Montserrat" w:hAnsi="Montserrat"/>
          <w:color w:val="000000"/>
        </w:rPr>
        <w:t>Как известно, наркоманию и токсикоманию трудно лечить и поэтому крайне актуальной является задача раннего выявления употребления психоактивных веществ еще на начальной стадии. При раннем выявлении несовершеннолетних, употребляющих наркотические средства, токсические вещества профилактическая работа может проводиться психологом и врачом-наркологом, как в наркологических учреждениях, так и в учреждениях образования.</w:t>
      </w:r>
    </w:p>
    <w:p w:rsidR="0063688C" w:rsidRPr="0063688C" w:rsidRDefault="0063688C" w:rsidP="0063688C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bookmarkStart w:id="0" w:name="_GoBack"/>
      <w:bookmarkEnd w:id="0"/>
      <w:r w:rsidRPr="0063688C">
        <w:rPr>
          <w:rFonts w:ascii="Montserrat" w:hAnsi="Montserrat"/>
          <w:b/>
          <w:bCs/>
          <w:color w:val="C0392B"/>
        </w:rPr>
        <w:t>БУКЛЕТ АНТИНАРКОТИЧЕСКОЙ НАПРАВЛЕННОСТИ </w:t>
      </w:r>
      <w:hyperlink r:id="rId12" w:history="1">
        <w:r w:rsidRPr="0063688C">
          <w:rPr>
            <w:rFonts w:ascii="Montserrat" w:hAnsi="Montserrat"/>
            <w:b/>
            <w:bCs/>
            <w:color w:val="2980B9"/>
          </w:rPr>
          <w:t>Для человека милее всего жизнь, потому что с нею только связаны все наши радости, все наше счастье, все наши надежды. Н.Г. Чернышевский</w:t>
        </w:r>
      </w:hyperlink>
      <w:r w:rsidRPr="0063688C">
        <w:rPr>
          <w:rFonts w:ascii="Montserrat" w:hAnsi="Montserrat"/>
          <w:b/>
          <w:bCs/>
          <w:color w:val="000000"/>
        </w:rPr>
        <w:t>.</w:t>
      </w:r>
    </w:p>
    <w:p w:rsidR="0063688C" w:rsidRPr="0063688C" w:rsidRDefault="0063688C" w:rsidP="0063688C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13" w:history="1">
        <w:r w:rsidRPr="0063688C">
          <w:rPr>
            <w:rFonts w:ascii="Montserrat" w:hAnsi="Montserrat"/>
            <w:b/>
            <w:bCs/>
            <w:color w:val="C0392B"/>
          </w:rPr>
          <w:t>5 ФАКТОВ О НАРКОТИКАХ</w:t>
        </w:r>
      </w:hyperlink>
    </w:p>
    <w:p w:rsidR="0063688C" w:rsidRPr="0063688C" w:rsidRDefault="0063688C" w:rsidP="0063688C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14" w:history="1">
        <w:r w:rsidRPr="0063688C">
          <w:rPr>
            <w:rFonts w:ascii="Montserrat" w:hAnsi="Montserrat"/>
            <w:b/>
            <w:bCs/>
            <w:color w:val="C0392B"/>
          </w:rPr>
          <w:t>ПРИЗНАКИ ПО КОТОРЫМ МОЖНО ОПРЕДЕЛИТЬ, ЧТО РЕБЁНОК ПРИНИМАЛ НАРКОТИЧЕСКИЕ ВЕЩЕСТВА</w:t>
        </w:r>
      </w:hyperlink>
    </w:p>
    <w:p w:rsidR="0063688C" w:rsidRPr="0063688C" w:rsidRDefault="0063688C" w:rsidP="0063688C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15" w:history="1">
        <w:r w:rsidRPr="0063688C">
          <w:rPr>
            <w:rFonts w:ascii="Montserrat" w:hAnsi="Montserrat"/>
            <w:b/>
            <w:bCs/>
            <w:color w:val="C0392B"/>
          </w:rPr>
          <w:t>ПОЧЕМУ СТОИТ ОТКАЗАТЬСЯ ОТ НАРКОТИКОВ</w:t>
        </w:r>
      </w:hyperlink>
    </w:p>
    <w:p w:rsidR="0063688C" w:rsidRPr="0063688C" w:rsidRDefault="0063688C" w:rsidP="0063688C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16" w:history="1">
        <w:r w:rsidRPr="0063688C">
          <w:rPr>
            <w:rFonts w:ascii="Montserrat" w:hAnsi="Montserrat"/>
            <w:b/>
            <w:bCs/>
            <w:color w:val="C0392B"/>
          </w:rPr>
          <w:t>"ЗАЩИТИТЬ СЕРДЦЕМ" (информационный справочник для родителей)</w:t>
        </w:r>
      </w:hyperlink>
    </w:p>
    <w:p w:rsidR="0063688C" w:rsidRPr="0063688C" w:rsidRDefault="0063688C" w:rsidP="0063688C">
      <w:pPr>
        <w:shd w:val="clear" w:color="auto" w:fill="FFFFFF"/>
        <w:rPr>
          <w:rFonts w:ascii="Montserrat" w:hAnsi="Montserrat"/>
          <w:color w:val="000000"/>
        </w:rPr>
      </w:pPr>
      <w:r w:rsidRPr="0063688C">
        <w:rPr>
          <w:rFonts w:ascii="Montserrat" w:hAnsi="Montserrat"/>
          <w:color w:val="000000"/>
        </w:rPr>
        <w:t>"Спасем жизнь вместе!" Ст. 228.1 УК РФ - незаконные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вещества,</w:t>
      </w:r>
    </w:p>
    <w:p w:rsidR="00552658" w:rsidRPr="0063688C" w:rsidRDefault="00552658" w:rsidP="0063688C"/>
    <w:sectPr w:rsidR="00552658" w:rsidRPr="0063688C" w:rsidSect="000805AD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5F2" w:rsidRDefault="000B45F2" w:rsidP="00132428">
      <w:r>
        <w:separator/>
      </w:r>
    </w:p>
  </w:endnote>
  <w:endnote w:type="continuationSeparator" w:id="0">
    <w:p w:rsidR="000B45F2" w:rsidRDefault="000B45F2" w:rsidP="0013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5F2" w:rsidRDefault="000B45F2" w:rsidP="00132428">
      <w:r>
        <w:separator/>
      </w:r>
    </w:p>
  </w:footnote>
  <w:footnote w:type="continuationSeparator" w:id="0">
    <w:p w:rsidR="000B45F2" w:rsidRDefault="000B45F2" w:rsidP="00132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60776"/>
    <w:multiLevelType w:val="hybridMultilevel"/>
    <w:tmpl w:val="CD6E82CA"/>
    <w:lvl w:ilvl="0" w:tplc="03983CE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155D6"/>
    <w:multiLevelType w:val="multilevel"/>
    <w:tmpl w:val="91B07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B700E"/>
    <w:multiLevelType w:val="multilevel"/>
    <w:tmpl w:val="548C0AF4"/>
    <w:lvl w:ilvl="0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0467283"/>
    <w:multiLevelType w:val="multilevel"/>
    <w:tmpl w:val="46D6F73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111F747E"/>
    <w:multiLevelType w:val="hybridMultilevel"/>
    <w:tmpl w:val="F3C6ABE2"/>
    <w:lvl w:ilvl="0" w:tplc="6FA22A2A">
      <w:start w:val="1"/>
      <w:numFmt w:val="decimal"/>
      <w:lvlText w:val="%1."/>
      <w:lvlJc w:val="left"/>
      <w:pPr>
        <w:ind w:left="1819" w:hanging="67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5">
    <w:nsid w:val="1809422E"/>
    <w:multiLevelType w:val="hybridMultilevel"/>
    <w:tmpl w:val="9A622F9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187F6FF1"/>
    <w:multiLevelType w:val="hybridMultilevel"/>
    <w:tmpl w:val="6BD6733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2FF2D696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>
    <w:nsid w:val="1DFD2C6C"/>
    <w:multiLevelType w:val="hybridMultilevel"/>
    <w:tmpl w:val="BDC4AD2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2FF2D696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8">
    <w:nsid w:val="236F0D46"/>
    <w:multiLevelType w:val="hybridMultilevel"/>
    <w:tmpl w:val="D03ACB96"/>
    <w:lvl w:ilvl="0" w:tplc="2FF2D696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1" w:tplc="2FF2D696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4490018"/>
    <w:multiLevelType w:val="hybridMultilevel"/>
    <w:tmpl w:val="E74CCE2C"/>
    <w:lvl w:ilvl="0" w:tplc="338629E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91D3294"/>
    <w:multiLevelType w:val="multilevel"/>
    <w:tmpl w:val="46D6F73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">
    <w:nsid w:val="4E706674"/>
    <w:multiLevelType w:val="hybridMultilevel"/>
    <w:tmpl w:val="7230378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598769B7"/>
    <w:multiLevelType w:val="singleLevel"/>
    <w:tmpl w:val="9A4E18D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3">
    <w:nsid w:val="59B65768"/>
    <w:multiLevelType w:val="multilevel"/>
    <w:tmpl w:val="46D6F73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>
    <w:nsid w:val="5B0A55C5"/>
    <w:multiLevelType w:val="hybridMultilevel"/>
    <w:tmpl w:val="5030DB2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2FF2D696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5">
    <w:nsid w:val="5DCB7E90"/>
    <w:multiLevelType w:val="multilevel"/>
    <w:tmpl w:val="46D6F73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6">
    <w:nsid w:val="65122493"/>
    <w:multiLevelType w:val="hybridMultilevel"/>
    <w:tmpl w:val="46D6F73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7">
    <w:nsid w:val="678356B2"/>
    <w:multiLevelType w:val="multilevel"/>
    <w:tmpl w:val="E71A84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8">
    <w:nsid w:val="6A5E56B0"/>
    <w:multiLevelType w:val="hybridMultilevel"/>
    <w:tmpl w:val="E352453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73387B76"/>
    <w:multiLevelType w:val="hybridMultilevel"/>
    <w:tmpl w:val="548C0AF4"/>
    <w:lvl w:ilvl="0" w:tplc="2FF2D696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7ACA5905"/>
    <w:multiLevelType w:val="hybridMultilevel"/>
    <w:tmpl w:val="C4629D7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2FF2D696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6"/>
  </w:num>
  <w:num w:numId="5">
    <w:abstractNumId w:val="13"/>
  </w:num>
  <w:num w:numId="6">
    <w:abstractNumId w:val="20"/>
  </w:num>
  <w:num w:numId="7">
    <w:abstractNumId w:val="19"/>
  </w:num>
  <w:num w:numId="8">
    <w:abstractNumId w:val="2"/>
  </w:num>
  <w:num w:numId="9">
    <w:abstractNumId w:val="8"/>
  </w:num>
  <w:num w:numId="10">
    <w:abstractNumId w:val="10"/>
  </w:num>
  <w:num w:numId="11">
    <w:abstractNumId w:val="6"/>
  </w:num>
  <w:num w:numId="12">
    <w:abstractNumId w:val="3"/>
  </w:num>
  <w:num w:numId="13">
    <w:abstractNumId w:val="14"/>
  </w:num>
  <w:num w:numId="14">
    <w:abstractNumId w:val="15"/>
  </w:num>
  <w:num w:numId="15">
    <w:abstractNumId w:val="7"/>
  </w:num>
  <w:num w:numId="16">
    <w:abstractNumId w:val="11"/>
  </w:num>
  <w:num w:numId="17">
    <w:abstractNumId w:val="18"/>
  </w:num>
  <w:num w:numId="18">
    <w:abstractNumId w:val="4"/>
  </w:num>
  <w:num w:numId="19">
    <w:abstractNumId w:val="0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588"/>
    <w:rsid w:val="00004F69"/>
    <w:rsid w:val="00010F0F"/>
    <w:rsid w:val="00015DF2"/>
    <w:rsid w:val="00024BD0"/>
    <w:rsid w:val="00031359"/>
    <w:rsid w:val="000320EC"/>
    <w:rsid w:val="00035B80"/>
    <w:rsid w:val="000376FA"/>
    <w:rsid w:val="00041C85"/>
    <w:rsid w:val="000545E8"/>
    <w:rsid w:val="00055C29"/>
    <w:rsid w:val="00057E12"/>
    <w:rsid w:val="0006044C"/>
    <w:rsid w:val="000805AD"/>
    <w:rsid w:val="0008356A"/>
    <w:rsid w:val="00084241"/>
    <w:rsid w:val="0008456C"/>
    <w:rsid w:val="00087EF7"/>
    <w:rsid w:val="00096C7C"/>
    <w:rsid w:val="000A3CFD"/>
    <w:rsid w:val="000B45F2"/>
    <w:rsid w:val="000B4BEA"/>
    <w:rsid w:val="000C7271"/>
    <w:rsid w:val="000D113C"/>
    <w:rsid w:val="000D20D2"/>
    <w:rsid w:val="000D3D15"/>
    <w:rsid w:val="000D718C"/>
    <w:rsid w:val="000E3FCE"/>
    <w:rsid w:val="000E4199"/>
    <w:rsid w:val="000E6072"/>
    <w:rsid w:val="000F4524"/>
    <w:rsid w:val="00100AC7"/>
    <w:rsid w:val="0011192B"/>
    <w:rsid w:val="00112C9B"/>
    <w:rsid w:val="00115F7F"/>
    <w:rsid w:val="00125AE8"/>
    <w:rsid w:val="0013029F"/>
    <w:rsid w:val="00132428"/>
    <w:rsid w:val="00135198"/>
    <w:rsid w:val="0013643B"/>
    <w:rsid w:val="00140081"/>
    <w:rsid w:val="00142740"/>
    <w:rsid w:val="00143D0A"/>
    <w:rsid w:val="001578D8"/>
    <w:rsid w:val="00172143"/>
    <w:rsid w:val="00172954"/>
    <w:rsid w:val="0017593D"/>
    <w:rsid w:val="001820F4"/>
    <w:rsid w:val="00185B8E"/>
    <w:rsid w:val="00187318"/>
    <w:rsid w:val="0019238B"/>
    <w:rsid w:val="001932AE"/>
    <w:rsid w:val="00197D6A"/>
    <w:rsid w:val="001A1176"/>
    <w:rsid w:val="001A6A12"/>
    <w:rsid w:val="001A6EFD"/>
    <w:rsid w:val="001B48C9"/>
    <w:rsid w:val="001B6E9A"/>
    <w:rsid w:val="001C14A7"/>
    <w:rsid w:val="001C4CD3"/>
    <w:rsid w:val="001D59C0"/>
    <w:rsid w:val="001E36A2"/>
    <w:rsid w:val="001F0DB4"/>
    <w:rsid w:val="001F2C71"/>
    <w:rsid w:val="001F7155"/>
    <w:rsid w:val="001F7A07"/>
    <w:rsid w:val="00200F97"/>
    <w:rsid w:val="0020208D"/>
    <w:rsid w:val="00206A3C"/>
    <w:rsid w:val="00207378"/>
    <w:rsid w:val="00211316"/>
    <w:rsid w:val="002142AE"/>
    <w:rsid w:val="00217959"/>
    <w:rsid w:val="00224822"/>
    <w:rsid w:val="00224A3B"/>
    <w:rsid w:val="002310E8"/>
    <w:rsid w:val="00233A13"/>
    <w:rsid w:val="002368DF"/>
    <w:rsid w:val="00252D80"/>
    <w:rsid w:val="0025388F"/>
    <w:rsid w:val="00254073"/>
    <w:rsid w:val="00260E21"/>
    <w:rsid w:val="00263CBA"/>
    <w:rsid w:val="00266C0F"/>
    <w:rsid w:val="00274EA1"/>
    <w:rsid w:val="00275076"/>
    <w:rsid w:val="0029045B"/>
    <w:rsid w:val="00291740"/>
    <w:rsid w:val="00296698"/>
    <w:rsid w:val="002A3863"/>
    <w:rsid w:val="002A5CDB"/>
    <w:rsid w:val="002B6223"/>
    <w:rsid w:val="002C1F82"/>
    <w:rsid w:val="002C557D"/>
    <w:rsid w:val="002D29C8"/>
    <w:rsid w:val="002F01B8"/>
    <w:rsid w:val="00302E70"/>
    <w:rsid w:val="00304682"/>
    <w:rsid w:val="00307B83"/>
    <w:rsid w:val="00320601"/>
    <w:rsid w:val="00322804"/>
    <w:rsid w:val="00365FB1"/>
    <w:rsid w:val="00366B09"/>
    <w:rsid w:val="003677D6"/>
    <w:rsid w:val="003B1D4C"/>
    <w:rsid w:val="003B259E"/>
    <w:rsid w:val="003B2CBB"/>
    <w:rsid w:val="003C38B1"/>
    <w:rsid w:val="003C73E5"/>
    <w:rsid w:val="003D009D"/>
    <w:rsid w:val="003D7F9F"/>
    <w:rsid w:val="003E2F6F"/>
    <w:rsid w:val="003F7DD6"/>
    <w:rsid w:val="00403C85"/>
    <w:rsid w:val="00407FC4"/>
    <w:rsid w:val="004202C6"/>
    <w:rsid w:val="0042375D"/>
    <w:rsid w:val="00423975"/>
    <w:rsid w:val="004468D1"/>
    <w:rsid w:val="00450C6F"/>
    <w:rsid w:val="0045553E"/>
    <w:rsid w:val="00467850"/>
    <w:rsid w:val="00472327"/>
    <w:rsid w:val="00474B97"/>
    <w:rsid w:val="00475C8E"/>
    <w:rsid w:val="004933C3"/>
    <w:rsid w:val="004A2AEF"/>
    <w:rsid w:val="004A5D09"/>
    <w:rsid w:val="004B3A6F"/>
    <w:rsid w:val="004C5514"/>
    <w:rsid w:val="004D7AE1"/>
    <w:rsid w:val="00502323"/>
    <w:rsid w:val="00505B6C"/>
    <w:rsid w:val="00511C9A"/>
    <w:rsid w:val="00525372"/>
    <w:rsid w:val="0053195C"/>
    <w:rsid w:val="00531CC6"/>
    <w:rsid w:val="00532467"/>
    <w:rsid w:val="005329B3"/>
    <w:rsid w:val="00533BA1"/>
    <w:rsid w:val="00543DF9"/>
    <w:rsid w:val="00547188"/>
    <w:rsid w:val="00552658"/>
    <w:rsid w:val="0056278B"/>
    <w:rsid w:val="00563B49"/>
    <w:rsid w:val="00566F20"/>
    <w:rsid w:val="005706F3"/>
    <w:rsid w:val="005825A2"/>
    <w:rsid w:val="005A00DC"/>
    <w:rsid w:val="005A1A8D"/>
    <w:rsid w:val="005A39B4"/>
    <w:rsid w:val="005A682A"/>
    <w:rsid w:val="005B3020"/>
    <w:rsid w:val="005D5E8F"/>
    <w:rsid w:val="005D7148"/>
    <w:rsid w:val="005E5809"/>
    <w:rsid w:val="005E66C3"/>
    <w:rsid w:val="005F6847"/>
    <w:rsid w:val="00602A81"/>
    <w:rsid w:val="0060561F"/>
    <w:rsid w:val="00605B9F"/>
    <w:rsid w:val="00622091"/>
    <w:rsid w:val="00622409"/>
    <w:rsid w:val="006276E0"/>
    <w:rsid w:val="00632FB5"/>
    <w:rsid w:val="0063688C"/>
    <w:rsid w:val="006579BD"/>
    <w:rsid w:val="00677363"/>
    <w:rsid w:val="006807C5"/>
    <w:rsid w:val="0068167C"/>
    <w:rsid w:val="00687862"/>
    <w:rsid w:val="00691490"/>
    <w:rsid w:val="006923EA"/>
    <w:rsid w:val="00697343"/>
    <w:rsid w:val="006A23DF"/>
    <w:rsid w:val="006B5228"/>
    <w:rsid w:val="006C5113"/>
    <w:rsid w:val="006D08C3"/>
    <w:rsid w:val="006D6DDB"/>
    <w:rsid w:val="006E1A5E"/>
    <w:rsid w:val="006F2A55"/>
    <w:rsid w:val="007014F2"/>
    <w:rsid w:val="007017C1"/>
    <w:rsid w:val="00702FD6"/>
    <w:rsid w:val="00703102"/>
    <w:rsid w:val="00705E1C"/>
    <w:rsid w:val="00712070"/>
    <w:rsid w:val="00713959"/>
    <w:rsid w:val="00713FC2"/>
    <w:rsid w:val="0073069D"/>
    <w:rsid w:val="00733828"/>
    <w:rsid w:val="00733D7D"/>
    <w:rsid w:val="00750720"/>
    <w:rsid w:val="00761D83"/>
    <w:rsid w:val="007669E3"/>
    <w:rsid w:val="00774D22"/>
    <w:rsid w:val="00784E3E"/>
    <w:rsid w:val="00786C2D"/>
    <w:rsid w:val="007914A4"/>
    <w:rsid w:val="00795A09"/>
    <w:rsid w:val="007A0787"/>
    <w:rsid w:val="007A31BA"/>
    <w:rsid w:val="007C2AC4"/>
    <w:rsid w:val="007C7415"/>
    <w:rsid w:val="007C7B88"/>
    <w:rsid w:val="007E651B"/>
    <w:rsid w:val="007F5D93"/>
    <w:rsid w:val="007F6AD8"/>
    <w:rsid w:val="00801BEE"/>
    <w:rsid w:val="00803866"/>
    <w:rsid w:val="00803A19"/>
    <w:rsid w:val="008113C9"/>
    <w:rsid w:val="00815C1C"/>
    <w:rsid w:val="008235A5"/>
    <w:rsid w:val="00823621"/>
    <w:rsid w:val="008327A2"/>
    <w:rsid w:val="00832C01"/>
    <w:rsid w:val="00833891"/>
    <w:rsid w:val="00835EAB"/>
    <w:rsid w:val="00844AC3"/>
    <w:rsid w:val="008529C3"/>
    <w:rsid w:val="0085439F"/>
    <w:rsid w:val="0086355F"/>
    <w:rsid w:val="00863686"/>
    <w:rsid w:val="00863A8F"/>
    <w:rsid w:val="00863E3A"/>
    <w:rsid w:val="008A365D"/>
    <w:rsid w:val="008A4B87"/>
    <w:rsid w:val="008A524C"/>
    <w:rsid w:val="008A6F39"/>
    <w:rsid w:val="008C0EB4"/>
    <w:rsid w:val="008C4D87"/>
    <w:rsid w:val="008C6DAE"/>
    <w:rsid w:val="008C7D6F"/>
    <w:rsid w:val="008D634D"/>
    <w:rsid w:val="008F5D5A"/>
    <w:rsid w:val="008F71E3"/>
    <w:rsid w:val="0092568B"/>
    <w:rsid w:val="009267BE"/>
    <w:rsid w:val="00926AE8"/>
    <w:rsid w:val="009307B2"/>
    <w:rsid w:val="00933E7F"/>
    <w:rsid w:val="00946763"/>
    <w:rsid w:val="0095260E"/>
    <w:rsid w:val="00964C95"/>
    <w:rsid w:val="00967F86"/>
    <w:rsid w:val="00971484"/>
    <w:rsid w:val="00973640"/>
    <w:rsid w:val="00973CDB"/>
    <w:rsid w:val="0097582F"/>
    <w:rsid w:val="009764BB"/>
    <w:rsid w:val="00982016"/>
    <w:rsid w:val="00983245"/>
    <w:rsid w:val="009848D4"/>
    <w:rsid w:val="00985528"/>
    <w:rsid w:val="009869B1"/>
    <w:rsid w:val="00986EE8"/>
    <w:rsid w:val="0099246E"/>
    <w:rsid w:val="00997A0F"/>
    <w:rsid w:val="009A33BC"/>
    <w:rsid w:val="009B1159"/>
    <w:rsid w:val="009C2443"/>
    <w:rsid w:val="009C7F09"/>
    <w:rsid w:val="009D0C56"/>
    <w:rsid w:val="009E3A50"/>
    <w:rsid w:val="009E5678"/>
    <w:rsid w:val="009E6C97"/>
    <w:rsid w:val="009F5E4F"/>
    <w:rsid w:val="00A04E83"/>
    <w:rsid w:val="00A052E8"/>
    <w:rsid w:val="00A07F96"/>
    <w:rsid w:val="00A10E9F"/>
    <w:rsid w:val="00A11769"/>
    <w:rsid w:val="00A15503"/>
    <w:rsid w:val="00A156C0"/>
    <w:rsid w:val="00A22E3E"/>
    <w:rsid w:val="00A24B2C"/>
    <w:rsid w:val="00A30A88"/>
    <w:rsid w:val="00A34C5B"/>
    <w:rsid w:val="00A3541F"/>
    <w:rsid w:val="00A41A9E"/>
    <w:rsid w:val="00A443B4"/>
    <w:rsid w:val="00A46ED8"/>
    <w:rsid w:val="00A7428B"/>
    <w:rsid w:val="00A76581"/>
    <w:rsid w:val="00A8260A"/>
    <w:rsid w:val="00A8268B"/>
    <w:rsid w:val="00A8363E"/>
    <w:rsid w:val="00A8495C"/>
    <w:rsid w:val="00A851B3"/>
    <w:rsid w:val="00AA0E59"/>
    <w:rsid w:val="00AB1A49"/>
    <w:rsid w:val="00AB1EC4"/>
    <w:rsid w:val="00AD2588"/>
    <w:rsid w:val="00AD7E8F"/>
    <w:rsid w:val="00AF2E93"/>
    <w:rsid w:val="00B041B6"/>
    <w:rsid w:val="00B07A1F"/>
    <w:rsid w:val="00B12A38"/>
    <w:rsid w:val="00B15DE8"/>
    <w:rsid w:val="00B20358"/>
    <w:rsid w:val="00B230CE"/>
    <w:rsid w:val="00B304ED"/>
    <w:rsid w:val="00B317EF"/>
    <w:rsid w:val="00B31D17"/>
    <w:rsid w:val="00B3474B"/>
    <w:rsid w:val="00B45C55"/>
    <w:rsid w:val="00B6326D"/>
    <w:rsid w:val="00B765F1"/>
    <w:rsid w:val="00B80245"/>
    <w:rsid w:val="00B80E42"/>
    <w:rsid w:val="00B93820"/>
    <w:rsid w:val="00B93E50"/>
    <w:rsid w:val="00BA4211"/>
    <w:rsid w:val="00BA55C1"/>
    <w:rsid w:val="00BB1B45"/>
    <w:rsid w:val="00BC296F"/>
    <w:rsid w:val="00BE4A03"/>
    <w:rsid w:val="00BE7F67"/>
    <w:rsid w:val="00C0295A"/>
    <w:rsid w:val="00C10322"/>
    <w:rsid w:val="00C13BEA"/>
    <w:rsid w:val="00C2381E"/>
    <w:rsid w:val="00C2417B"/>
    <w:rsid w:val="00C250C2"/>
    <w:rsid w:val="00C268F4"/>
    <w:rsid w:val="00C367F6"/>
    <w:rsid w:val="00C37FCE"/>
    <w:rsid w:val="00C43636"/>
    <w:rsid w:val="00C4374D"/>
    <w:rsid w:val="00C72345"/>
    <w:rsid w:val="00C77C0B"/>
    <w:rsid w:val="00C8782F"/>
    <w:rsid w:val="00C95EFB"/>
    <w:rsid w:val="00CA0A73"/>
    <w:rsid w:val="00CA2306"/>
    <w:rsid w:val="00CA4891"/>
    <w:rsid w:val="00CA48DD"/>
    <w:rsid w:val="00CC0F23"/>
    <w:rsid w:val="00CD09F0"/>
    <w:rsid w:val="00CD0FDC"/>
    <w:rsid w:val="00CD7C34"/>
    <w:rsid w:val="00CF2245"/>
    <w:rsid w:val="00CF3596"/>
    <w:rsid w:val="00CF7803"/>
    <w:rsid w:val="00D07842"/>
    <w:rsid w:val="00D13446"/>
    <w:rsid w:val="00D16689"/>
    <w:rsid w:val="00D26630"/>
    <w:rsid w:val="00D26D9C"/>
    <w:rsid w:val="00D36BB6"/>
    <w:rsid w:val="00D37492"/>
    <w:rsid w:val="00D4496C"/>
    <w:rsid w:val="00D450DD"/>
    <w:rsid w:val="00D5341D"/>
    <w:rsid w:val="00D65D46"/>
    <w:rsid w:val="00D72CC0"/>
    <w:rsid w:val="00D77FA6"/>
    <w:rsid w:val="00D8258E"/>
    <w:rsid w:val="00D84563"/>
    <w:rsid w:val="00D97F1C"/>
    <w:rsid w:val="00DB0895"/>
    <w:rsid w:val="00DB2F0A"/>
    <w:rsid w:val="00DC121F"/>
    <w:rsid w:val="00DD125F"/>
    <w:rsid w:val="00DD32D7"/>
    <w:rsid w:val="00DD33E9"/>
    <w:rsid w:val="00DE2038"/>
    <w:rsid w:val="00DF4BC9"/>
    <w:rsid w:val="00E14AF3"/>
    <w:rsid w:val="00E15F58"/>
    <w:rsid w:val="00E26FD6"/>
    <w:rsid w:val="00E3058B"/>
    <w:rsid w:val="00E4345A"/>
    <w:rsid w:val="00E46710"/>
    <w:rsid w:val="00E56FD2"/>
    <w:rsid w:val="00E60124"/>
    <w:rsid w:val="00E6055A"/>
    <w:rsid w:val="00E719EB"/>
    <w:rsid w:val="00E72E31"/>
    <w:rsid w:val="00E75CB3"/>
    <w:rsid w:val="00E91D03"/>
    <w:rsid w:val="00E95866"/>
    <w:rsid w:val="00E95A36"/>
    <w:rsid w:val="00E96F02"/>
    <w:rsid w:val="00E97649"/>
    <w:rsid w:val="00EA5CC6"/>
    <w:rsid w:val="00EB78D9"/>
    <w:rsid w:val="00EE2D10"/>
    <w:rsid w:val="00EF111F"/>
    <w:rsid w:val="00F26ADD"/>
    <w:rsid w:val="00F34B7C"/>
    <w:rsid w:val="00F43D6D"/>
    <w:rsid w:val="00F5079D"/>
    <w:rsid w:val="00F52563"/>
    <w:rsid w:val="00F53711"/>
    <w:rsid w:val="00F6155A"/>
    <w:rsid w:val="00F63FB6"/>
    <w:rsid w:val="00F6635E"/>
    <w:rsid w:val="00F7048E"/>
    <w:rsid w:val="00F74E1B"/>
    <w:rsid w:val="00F839BB"/>
    <w:rsid w:val="00FA56A3"/>
    <w:rsid w:val="00FA5FF2"/>
    <w:rsid w:val="00FB01AD"/>
    <w:rsid w:val="00FB25FF"/>
    <w:rsid w:val="00FB67E0"/>
    <w:rsid w:val="00FB71CE"/>
    <w:rsid w:val="00FC79C6"/>
    <w:rsid w:val="00FD1779"/>
    <w:rsid w:val="00FD6BCA"/>
    <w:rsid w:val="00FF00DE"/>
    <w:rsid w:val="00FF2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3CD9D3-6E5A-44E2-AABE-A9BE3966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5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AD2588"/>
    <w:pPr>
      <w:ind w:firstLine="720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43D0A"/>
    <w:rPr>
      <w:rFonts w:cs="Times New Roman"/>
      <w:sz w:val="24"/>
      <w:lang w:val="ru-RU" w:eastAsia="ru-RU"/>
    </w:rPr>
  </w:style>
  <w:style w:type="paragraph" w:styleId="a3">
    <w:name w:val="Body Text Indent"/>
    <w:basedOn w:val="a"/>
    <w:link w:val="a4"/>
    <w:uiPriority w:val="99"/>
    <w:rsid w:val="00AD258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43D0A"/>
    <w:rPr>
      <w:rFonts w:cs="Times New Roman"/>
      <w:sz w:val="24"/>
      <w:lang w:val="ru-RU" w:eastAsia="ru-RU"/>
    </w:rPr>
  </w:style>
  <w:style w:type="paragraph" w:styleId="a5">
    <w:name w:val="footnote text"/>
    <w:basedOn w:val="a"/>
    <w:link w:val="a6"/>
    <w:uiPriority w:val="99"/>
    <w:semiHidden/>
    <w:unhideWhenUsed/>
    <w:rsid w:val="0013242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132428"/>
    <w:rPr>
      <w:rFonts w:cs="Times New Roman"/>
    </w:rPr>
  </w:style>
  <w:style w:type="character" w:styleId="a7">
    <w:name w:val="footnote reference"/>
    <w:basedOn w:val="a0"/>
    <w:uiPriority w:val="99"/>
    <w:semiHidden/>
    <w:unhideWhenUsed/>
    <w:rsid w:val="00132428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423975"/>
    <w:pPr>
      <w:ind w:left="720"/>
      <w:contextualSpacing/>
    </w:pPr>
  </w:style>
  <w:style w:type="character" w:customStyle="1" w:styleId="a9">
    <w:name w:val="Основной текст_"/>
    <w:link w:val="1"/>
    <w:rsid w:val="00087EF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087EF7"/>
    <w:pPr>
      <w:widowControl w:val="0"/>
      <w:shd w:val="clear" w:color="auto" w:fill="FFFFFF"/>
      <w:spacing w:before="540" w:line="326" w:lineRule="exact"/>
      <w:jc w:val="both"/>
    </w:pPr>
    <w:rPr>
      <w:sz w:val="27"/>
      <w:szCs w:val="27"/>
    </w:rPr>
  </w:style>
  <w:style w:type="character" w:customStyle="1" w:styleId="probnums">
    <w:name w:val="prob_nums"/>
    <w:basedOn w:val="a0"/>
    <w:rsid w:val="00982016"/>
  </w:style>
  <w:style w:type="paragraph" w:customStyle="1" w:styleId="leftmargin">
    <w:name w:val="left_margin"/>
    <w:basedOn w:val="a"/>
    <w:rsid w:val="00982016"/>
    <w:pPr>
      <w:spacing w:before="100" w:beforeAutospacing="1" w:after="100" w:afterAutospacing="1"/>
    </w:pPr>
  </w:style>
  <w:style w:type="character" w:customStyle="1" w:styleId="outernumber">
    <w:name w:val="outer_number"/>
    <w:basedOn w:val="a0"/>
    <w:rsid w:val="00982016"/>
  </w:style>
  <w:style w:type="character" w:styleId="aa">
    <w:name w:val="Hyperlink"/>
    <w:basedOn w:val="a0"/>
    <w:uiPriority w:val="99"/>
    <w:semiHidden/>
    <w:unhideWhenUsed/>
    <w:rsid w:val="00982016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82016"/>
    <w:pPr>
      <w:spacing w:before="100" w:beforeAutospacing="1" w:after="100" w:afterAutospacing="1"/>
    </w:pPr>
  </w:style>
  <w:style w:type="character" w:styleId="ac">
    <w:name w:val="FollowedHyperlink"/>
    <w:basedOn w:val="a0"/>
    <w:uiPriority w:val="99"/>
    <w:semiHidden/>
    <w:unhideWhenUsed/>
    <w:rsid w:val="0055265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53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27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82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64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042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10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173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74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1974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59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15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74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3321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94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80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67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099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6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297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181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134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24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05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513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9870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301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41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7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81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30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61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95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2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70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36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555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03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49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85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266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4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326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02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5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78897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1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5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05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2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22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4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8157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5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7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01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8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3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8257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6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22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6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91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5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2657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9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6837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32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194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3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64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7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45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1533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2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9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29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0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35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2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8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25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16158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  <w:div w:id="1445888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3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6132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68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0463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4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5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726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92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6182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069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46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81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76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6099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6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707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82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03292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296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2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33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684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9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25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5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1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0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98752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7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693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3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46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6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25933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6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130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9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76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68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5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7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8578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7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89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8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72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94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05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9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589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42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1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1965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06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1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23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2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8412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2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1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9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66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14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15550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182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4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17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57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75896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6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307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3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6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4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96287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5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75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8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406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1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2709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2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901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15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5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69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9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9821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9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418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5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2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902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3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20767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9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3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91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4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49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7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8985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7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3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807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8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779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1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2062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4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79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1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72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8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7962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8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825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8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89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1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8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86904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2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236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68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3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1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5452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0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9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63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1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3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3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13947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0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317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35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6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7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163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3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5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197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74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4859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9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5603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5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3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57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3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15527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2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30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51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1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889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784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0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81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6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1161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5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576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9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31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1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13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634625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  <w:div w:id="9724488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2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6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0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58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66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55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2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2488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3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51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82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60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96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261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801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6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61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06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00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116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04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88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18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737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4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404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520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1570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66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96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04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0305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82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78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47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160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59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3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67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192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26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005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624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7428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57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7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45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0874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96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68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45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5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1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3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6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3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hkolavorobvskaya-r08.gosweb.gosuslugi.ru/netcat_files/userfiles/antinarkomaniya/2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kolavorobvskaya-r08.gosweb.gosuslugi.ru/netcat_files/userfiles/antinarkomaniya/1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hkolavorobvskaya-r08.gosweb.gosuslugi.ru/netcat_files/userfiles/antinarkomaniya/Broshur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test%3fid=6933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kolavorobvskaya-r08.gosweb.gosuslugi.ru/netcat_files/userfiles/antinarkomaniya/5c9bb7165118d.docx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hkolavorobvskaya-r08.gosweb.gosuslugi.ru/netcat_files/userfiles/antinarkomaniya/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A4984-331E-4722-B1A4-0730D13E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ufk62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</cp:revision>
  <cp:lastPrinted>2014-10-23T12:38:00Z</cp:lastPrinted>
  <dcterms:created xsi:type="dcterms:W3CDTF">2024-01-09T15:00:00Z</dcterms:created>
  <dcterms:modified xsi:type="dcterms:W3CDTF">2024-01-09T15:00:00Z</dcterms:modified>
</cp:coreProperties>
</file>